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474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42"/>
        <w:gridCol w:w="841"/>
        <w:gridCol w:w="841"/>
        <w:gridCol w:w="841"/>
        <w:gridCol w:w="842"/>
        <w:gridCol w:w="842"/>
        <w:gridCol w:w="842"/>
        <w:gridCol w:w="842"/>
        <w:gridCol w:w="842"/>
        <w:gridCol w:w="842"/>
        <w:gridCol w:w="842"/>
        <w:gridCol w:w="842"/>
        <w:gridCol w:w="842"/>
        <w:gridCol w:w="1529"/>
      </w:tblGrid>
      <w:tr w:rsidR="00606999" w:rsidTr="00264432">
        <w:tc>
          <w:tcPr>
            <w:tcW w:w="764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>
              <w:rPr>
                <w:b/>
              </w:rPr>
              <w:t>Gläubiger/</w:t>
            </w:r>
            <w:r w:rsidRPr="00F84779">
              <w:rPr>
                <w:b/>
              </w:rPr>
              <w:t>Forderung</w:t>
            </w:r>
            <w:r>
              <w:rPr>
                <w:b/>
              </w:rPr>
              <w:t xml:space="preserve">                    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Jan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Feb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proofErr w:type="spellStart"/>
            <w:r w:rsidRPr="00F84779">
              <w:rPr>
                <w:b/>
              </w:rPr>
              <w:t>Mrz</w:t>
            </w:r>
            <w:proofErr w:type="spellEnd"/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Apr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Mai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Jun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 xml:space="preserve">Jul 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Aug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Sep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 xml:space="preserve">Okt 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Nov</w:t>
            </w:r>
          </w:p>
        </w:tc>
        <w:tc>
          <w:tcPr>
            <w:tcW w:w="307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Dez</w:t>
            </w:r>
          </w:p>
        </w:tc>
        <w:tc>
          <w:tcPr>
            <w:tcW w:w="552" w:type="pct"/>
            <w:tcBorders>
              <w:top w:val="single" w:sz="18" w:space="0" w:color="auto"/>
              <w:bottom w:val="single" w:sz="12" w:space="0" w:color="auto"/>
            </w:tcBorders>
          </w:tcPr>
          <w:p w:rsidR="00264432" w:rsidRPr="00F84779" w:rsidRDefault="00264432">
            <w:pPr>
              <w:rPr>
                <w:b/>
              </w:rPr>
            </w:pPr>
            <w:r w:rsidRPr="00F84779">
              <w:rPr>
                <w:b/>
              </w:rPr>
              <w:t>Restforderung</w:t>
            </w:r>
          </w:p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Pr="008E688C" w:rsidRDefault="007E260A" w:rsidP="008E688C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 w:rsidP="00F46ECB"/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 w:rsidP="008E688C">
            <w:pPr>
              <w:jc w:val="center"/>
            </w:pPr>
          </w:p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Pr="008E688C" w:rsidRDefault="007E260A" w:rsidP="008E688C">
            <w:pPr>
              <w:pStyle w:val="Listenabsatz"/>
              <w:numPr>
                <w:ilvl w:val="0"/>
                <w:numId w:val="1"/>
              </w:numPr>
              <w:rPr>
                <w:b/>
              </w:r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A32E38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6" w:space="0" w:color="auto"/>
              <w:bottom w:val="single" w:sz="12" w:space="0" w:color="auto"/>
            </w:tcBorders>
          </w:tcPr>
          <w:p w:rsidR="007E260A" w:rsidRPr="00F84779" w:rsidRDefault="007E260A" w:rsidP="00264432">
            <w:pPr>
              <w:jc w:val="center"/>
              <w:rPr>
                <w:b/>
              </w:rPr>
            </w:pPr>
          </w:p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 w:rsidP="00A32E38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8E688C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 w:rsidP="008E688C">
            <w:pPr>
              <w:jc w:val="center"/>
            </w:pPr>
          </w:p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8E688C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7E260A"/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 w:rsidP="008E688C">
            <w:pPr>
              <w:jc w:val="center"/>
            </w:pPr>
          </w:p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8E688C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Pr="007E260A" w:rsidRDefault="007E260A">
            <w:pPr>
              <w:rPr>
                <w:sz w:val="16"/>
                <w:szCs w:val="16"/>
              </w:r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7E260A">
            <w:bookmarkStart w:id="0" w:name="_GoBack"/>
            <w:bookmarkEnd w:id="0"/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 w:rsidP="008E688C">
            <w:pPr>
              <w:jc w:val="center"/>
            </w:pPr>
          </w:p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8E688C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 w:rsidP="008E688C">
            <w:pPr>
              <w:jc w:val="center"/>
            </w:pPr>
          </w:p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</w:tr>
      <w:tr w:rsidR="007E260A" w:rsidTr="002E4A7F">
        <w:trPr>
          <w:trHeight w:val="258"/>
        </w:trPr>
        <w:tc>
          <w:tcPr>
            <w:tcW w:w="764" w:type="pct"/>
            <w:tcBorders>
              <w:top w:val="single" w:sz="12" w:space="0" w:color="auto"/>
            </w:tcBorders>
          </w:tcPr>
          <w:p w:rsidR="007E260A" w:rsidRPr="007C20C8" w:rsidRDefault="007E260A" w:rsidP="007C20C8">
            <w:pPr>
              <w:pStyle w:val="Listenabsatz"/>
              <w:rPr>
                <w:b/>
                <w:sz w:val="32"/>
                <w:szCs w:val="32"/>
              </w:rPr>
            </w:pPr>
          </w:p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552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7C20C8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 w:rsidP="007C20C8">
            <w:pPr>
              <w:jc w:val="center"/>
            </w:pPr>
          </w:p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 w:rsidP="007C20C8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  <w:tc>
          <w:tcPr>
            <w:tcW w:w="552" w:type="pct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7E260A" w:rsidRDefault="007E260A"/>
        </w:tc>
      </w:tr>
      <w:tr w:rsidR="007E260A" w:rsidTr="00F13AB2">
        <w:trPr>
          <w:trHeight w:val="245"/>
        </w:trPr>
        <w:tc>
          <w:tcPr>
            <w:tcW w:w="764" w:type="pct"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 w:rsidP="007C20C8">
            <w:pPr>
              <w:jc w:val="center"/>
            </w:pPr>
          </w:p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E260A" w:rsidRDefault="007E260A"/>
        </w:tc>
      </w:tr>
      <w:tr w:rsidR="007E260A" w:rsidTr="00F13AB2">
        <w:trPr>
          <w:trHeight w:val="90"/>
        </w:trPr>
        <w:tc>
          <w:tcPr>
            <w:tcW w:w="764" w:type="pct"/>
            <w:tcBorders>
              <w:top w:val="single" w:sz="12" w:space="0" w:color="auto"/>
              <w:bottom w:val="single" w:sz="2" w:space="0" w:color="auto"/>
            </w:tcBorders>
          </w:tcPr>
          <w:p w:rsidR="007E260A" w:rsidRDefault="007E260A" w:rsidP="007C20C8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552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</w:tr>
      <w:tr w:rsidR="007E260A" w:rsidTr="00F13AB2">
        <w:trPr>
          <w:trHeight w:val="90"/>
        </w:trPr>
        <w:tc>
          <w:tcPr>
            <w:tcW w:w="764" w:type="pct"/>
            <w:tcBorders>
              <w:top w:val="single" w:sz="2" w:space="0" w:color="auto"/>
              <w:bottom w:val="single" w:sz="12" w:space="0" w:color="auto"/>
            </w:tcBorders>
          </w:tcPr>
          <w:p w:rsidR="007E260A" w:rsidRDefault="007E260A" w:rsidP="007C20C8">
            <w:pPr>
              <w:jc w:val="center"/>
            </w:pPr>
          </w:p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bottom w:val="single" w:sz="12" w:space="0" w:color="auto"/>
            </w:tcBorders>
          </w:tcPr>
          <w:p w:rsidR="007E260A" w:rsidRDefault="007E260A"/>
        </w:tc>
      </w:tr>
      <w:tr w:rsidR="007E260A" w:rsidTr="00F13AB2">
        <w:trPr>
          <w:trHeight w:val="90"/>
        </w:trPr>
        <w:tc>
          <w:tcPr>
            <w:tcW w:w="764" w:type="pct"/>
            <w:tcBorders>
              <w:top w:val="single" w:sz="12" w:space="0" w:color="auto"/>
              <w:bottom w:val="single" w:sz="2" w:space="0" w:color="auto"/>
            </w:tcBorders>
          </w:tcPr>
          <w:p w:rsidR="007E260A" w:rsidRDefault="007E260A" w:rsidP="007C20C8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6" w:space="0" w:color="auto"/>
            </w:tcBorders>
          </w:tcPr>
          <w:p w:rsidR="007E260A" w:rsidRDefault="007E260A" w:rsidP="007C20C8"/>
        </w:tc>
        <w:tc>
          <w:tcPr>
            <w:tcW w:w="552" w:type="pct"/>
            <w:vMerge w:val="restart"/>
            <w:tcBorders>
              <w:top w:val="single" w:sz="6" w:space="0" w:color="auto"/>
            </w:tcBorders>
          </w:tcPr>
          <w:p w:rsidR="007E260A" w:rsidRDefault="007E260A"/>
        </w:tc>
      </w:tr>
      <w:tr w:rsidR="007E260A" w:rsidTr="00F13AB2">
        <w:trPr>
          <w:trHeight w:val="90"/>
        </w:trPr>
        <w:tc>
          <w:tcPr>
            <w:tcW w:w="764" w:type="pct"/>
            <w:tcBorders>
              <w:top w:val="single" w:sz="2" w:space="0" w:color="auto"/>
              <w:bottom w:val="single" w:sz="12" w:space="0" w:color="auto"/>
            </w:tcBorders>
          </w:tcPr>
          <w:p w:rsidR="007E260A" w:rsidRDefault="007E260A" w:rsidP="007C20C8">
            <w:pPr>
              <w:jc w:val="center"/>
            </w:pPr>
          </w:p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2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bottom w:val="single" w:sz="12" w:space="0" w:color="auto"/>
            </w:tcBorders>
          </w:tcPr>
          <w:p w:rsidR="007E260A" w:rsidRDefault="007E260A"/>
        </w:tc>
      </w:tr>
      <w:tr w:rsidR="007E260A" w:rsidTr="00264432">
        <w:trPr>
          <w:trHeight w:val="245"/>
        </w:trPr>
        <w:tc>
          <w:tcPr>
            <w:tcW w:w="764" w:type="pct"/>
            <w:tcBorders>
              <w:top w:val="single" w:sz="12" w:space="0" w:color="auto"/>
              <w:bottom w:val="single" w:sz="2" w:space="0" w:color="auto"/>
            </w:tcBorders>
          </w:tcPr>
          <w:p w:rsidR="007E260A" w:rsidRDefault="007E260A" w:rsidP="002E4A7F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307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  <w:tc>
          <w:tcPr>
            <w:tcW w:w="552" w:type="pct"/>
            <w:vMerge w:val="restart"/>
            <w:tcBorders>
              <w:top w:val="single" w:sz="12" w:space="0" w:color="auto"/>
            </w:tcBorders>
          </w:tcPr>
          <w:p w:rsidR="007E260A" w:rsidRDefault="007E260A" w:rsidP="00606999"/>
        </w:tc>
      </w:tr>
      <w:tr w:rsidR="007E260A" w:rsidTr="00F13AB2">
        <w:trPr>
          <w:trHeight w:val="245"/>
        </w:trPr>
        <w:tc>
          <w:tcPr>
            <w:tcW w:w="764" w:type="pct"/>
            <w:tcBorders>
              <w:top w:val="single" w:sz="2" w:space="0" w:color="auto"/>
              <w:bottom w:val="single" w:sz="18" w:space="0" w:color="auto"/>
            </w:tcBorders>
          </w:tcPr>
          <w:p w:rsidR="007E260A" w:rsidRDefault="007E260A" w:rsidP="00606999">
            <w:pPr>
              <w:jc w:val="center"/>
            </w:pPr>
          </w:p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bottom w:val="single" w:sz="18" w:space="0" w:color="auto"/>
            </w:tcBorders>
          </w:tcPr>
          <w:p w:rsidR="007E260A" w:rsidRDefault="007E260A"/>
        </w:tc>
      </w:tr>
      <w:tr w:rsidR="007E260A" w:rsidTr="00F13AB2">
        <w:trPr>
          <w:trHeight w:val="90"/>
        </w:trPr>
        <w:tc>
          <w:tcPr>
            <w:tcW w:w="764" w:type="pct"/>
            <w:tcBorders>
              <w:top w:val="single" w:sz="18" w:space="0" w:color="auto"/>
              <w:bottom w:val="single" w:sz="2" w:space="0" w:color="auto"/>
            </w:tcBorders>
          </w:tcPr>
          <w:p w:rsidR="007E260A" w:rsidRDefault="007E260A" w:rsidP="002E4A7F">
            <w:pPr>
              <w:pStyle w:val="Listenabsatz"/>
              <w:numPr>
                <w:ilvl w:val="0"/>
                <w:numId w:val="1"/>
              </w:numPr>
            </w:pPr>
          </w:p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307" w:type="pct"/>
            <w:vMerge w:val="restart"/>
          </w:tcPr>
          <w:p w:rsidR="007E260A" w:rsidRDefault="007E260A"/>
        </w:tc>
        <w:tc>
          <w:tcPr>
            <w:tcW w:w="552" w:type="pct"/>
            <w:vMerge w:val="restart"/>
          </w:tcPr>
          <w:p w:rsidR="007E260A" w:rsidRDefault="007E260A"/>
        </w:tc>
      </w:tr>
      <w:tr w:rsidR="007E260A" w:rsidTr="00F13AB2">
        <w:trPr>
          <w:trHeight w:val="90"/>
        </w:trPr>
        <w:tc>
          <w:tcPr>
            <w:tcW w:w="764" w:type="pct"/>
            <w:tcBorders>
              <w:top w:val="single" w:sz="2" w:space="0" w:color="auto"/>
              <w:bottom w:val="single" w:sz="18" w:space="0" w:color="auto"/>
            </w:tcBorders>
          </w:tcPr>
          <w:p w:rsidR="007E260A" w:rsidRDefault="007E260A" w:rsidP="00606999">
            <w:pPr>
              <w:jc w:val="center"/>
            </w:pPr>
          </w:p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307" w:type="pct"/>
            <w:vMerge/>
            <w:tcBorders>
              <w:bottom w:val="single" w:sz="18" w:space="0" w:color="auto"/>
            </w:tcBorders>
          </w:tcPr>
          <w:p w:rsidR="007E260A" w:rsidRDefault="007E260A"/>
        </w:tc>
        <w:tc>
          <w:tcPr>
            <w:tcW w:w="552" w:type="pct"/>
            <w:vMerge/>
            <w:tcBorders>
              <w:bottom w:val="single" w:sz="18" w:space="0" w:color="auto"/>
            </w:tcBorders>
          </w:tcPr>
          <w:p w:rsidR="007E260A" w:rsidRDefault="007E260A"/>
        </w:tc>
      </w:tr>
      <w:tr w:rsidR="007E260A" w:rsidTr="00264432">
        <w:trPr>
          <w:trHeight w:val="737"/>
        </w:trPr>
        <w:tc>
          <w:tcPr>
            <w:tcW w:w="764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>
            <w:r>
              <w:t>Summe Ratenzahlung</w:t>
            </w:r>
          </w:p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30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E260A" w:rsidRDefault="007E260A"/>
        </w:tc>
        <w:tc>
          <w:tcPr>
            <w:tcW w:w="55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7E260A" w:rsidRDefault="007E260A"/>
        </w:tc>
      </w:tr>
    </w:tbl>
    <w:p w:rsidR="004660DE" w:rsidRDefault="004660DE"/>
    <w:sectPr w:rsidR="004660DE" w:rsidSect="00264432">
      <w:headerReference w:type="default" r:id="rId9"/>
      <w:pgSz w:w="16838" w:h="11906" w:orient="landscape"/>
      <w:pgMar w:top="1077" w:right="1134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AB2" w:rsidRDefault="00F13AB2" w:rsidP="00F13AB2">
      <w:pPr>
        <w:spacing w:after="0" w:line="240" w:lineRule="auto"/>
      </w:pPr>
      <w:r>
        <w:separator/>
      </w:r>
    </w:p>
  </w:endnote>
  <w:endnote w:type="continuationSeparator" w:id="0">
    <w:p w:rsidR="00F13AB2" w:rsidRDefault="00F13AB2" w:rsidP="00F1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AB2" w:rsidRDefault="00F13AB2" w:rsidP="00F13AB2">
      <w:pPr>
        <w:spacing w:after="0" w:line="240" w:lineRule="auto"/>
      </w:pPr>
      <w:r>
        <w:separator/>
      </w:r>
    </w:p>
  </w:footnote>
  <w:footnote w:type="continuationSeparator" w:id="0">
    <w:p w:rsidR="00F13AB2" w:rsidRDefault="00F13AB2" w:rsidP="00F13A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632"/>
      <w:gridCol w:w="1938"/>
    </w:tblGrid>
    <w:tr w:rsidR="00F13AB2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color w:val="5F497A" w:themeColor="accent4" w:themeShade="BF"/>
            <w:sz w:val="36"/>
            <w:szCs w:val="36"/>
            <w14:shadow w14:blurRad="49999" w14:dist="50800" w14:dir="7500000" w14:sx="100000" w14:sy="100000" w14:kx="0" w14:ky="0" w14:algn="tl">
              <w14:srgbClr w14:val="000000">
                <w14:alpha w14:val="65000"/>
                <w14:shade w14:val="5000"/>
              </w14:srgbClr>
            </w14:shadow>
            <w14:textOutline w14:w="9525" w14:cap="flat" w14:cmpd="sng" w14:algn="ctr">
              <w14:solidFill>
                <w14:schemeClr w14:val="tx2">
                  <w14:tint w14:val="1000"/>
                </w14:schemeClr>
              </w14:solidFill>
              <w14:prstDash w14:val="solid"/>
              <w14:round/>
            </w14:textOutline>
          </w:rPr>
          <w:alias w:val="Titel"/>
          <w:id w:val="77761602"/>
          <w:placeholder>
            <w:docPart w:val="C866304F1FB44DC3A9C307ABAB6DC88C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F13AB2" w:rsidRDefault="00F13AB2" w:rsidP="00F13AB2">
              <w:pPr>
                <w:pStyle w:val="Kopfzeile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81466A">
                <w:rPr>
                  <w:rFonts w:asciiTheme="majorHAnsi" w:eastAsiaTheme="majorEastAsia" w:hAnsiTheme="majorHAnsi" w:cstheme="majorBidi"/>
                  <w:b/>
                  <w:color w:val="5F497A" w:themeColor="accent4" w:themeShade="BF"/>
                  <w:sz w:val="36"/>
                  <w:szCs w:val="36"/>
                  <w14:shadow w14:blurRad="49999" w14:dist="50800" w14:dir="7500000" w14:sx="100000" w14:sy="100000" w14:kx="0" w14:ky="0" w14:algn="tl">
                    <w14:srgbClr w14:val="000000">
                      <w14:alpha w14:val="65000"/>
                      <w14:shade w14:val="5000"/>
                    </w14:srgbClr>
                  </w14:shadow>
                  <w14:textOutline w14:w="9525" w14:cap="flat" w14:cmpd="sng" w14:algn="ctr">
                    <w14:solidFill>
                      <w14:schemeClr w14:val="tx2">
                        <w14:tint w14:val="1000"/>
                      </w14:schemeClr>
                    </w14:solidFill>
                    <w14:prstDash w14:val="solid"/>
                    <w14:round/>
                  </w14:textOutline>
                </w:rPr>
                <w:t>Ratenzahlungsplan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Jahr"/>
          <w:id w:val="77761609"/>
          <w:placeholder>
            <w:docPart w:val="23F6FB000BCA4B2BA13942E806344E3C"/>
          </w:placeholder>
          <w:showingPlcHdr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de-DE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F13AB2" w:rsidRDefault="005F6CAF" w:rsidP="002E4A7F">
              <w:pPr>
                <w:pStyle w:val="Kopfzeil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  <w:t>[Jahr]</w:t>
              </w:r>
            </w:p>
          </w:tc>
        </w:sdtContent>
      </w:sdt>
    </w:tr>
  </w:tbl>
  <w:p w:rsidR="00F13AB2" w:rsidRDefault="00F13AB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372CF"/>
    <w:multiLevelType w:val="hybridMultilevel"/>
    <w:tmpl w:val="4EA8FA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46"/>
    <w:rsid w:val="0014783D"/>
    <w:rsid w:val="00160146"/>
    <w:rsid w:val="00264432"/>
    <w:rsid w:val="002748D1"/>
    <w:rsid w:val="002E4A7F"/>
    <w:rsid w:val="004660DE"/>
    <w:rsid w:val="005C6488"/>
    <w:rsid w:val="005F6CAF"/>
    <w:rsid w:val="00606999"/>
    <w:rsid w:val="0067735A"/>
    <w:rsid w:val="00690CBB"/>
    <w:rsid w:val="007C20C8"/>
    <w:rsid w:val="007E260A"/>
    <w:rsid w:val="0081466A"/>
    <w:rsid w:val="008E688C"/>
    <w:rsid w:val="00A448FB"/>
    <w:rsid w:val="00B15BCE"/>
    <w:rsid w:val="00F13AB2"/>
    <w:rsid w:val="00F8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196A2DE"/>
  <w15:docId w15:val="{316881A8-D718-42D1-91D3-CB56890F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60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1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3AB2"/>
  </w:style>
  <w:style w:type="paragraph" w:styleId="Fuzeile">
    <w:name w:val="footer"/>
    <w:basedOn w:val="Standard"/>
    <w:link w:val="FuzeileZchn"/>
    <w:uiPriority w:val="99"/>
    <w:unhideWhenUsed/>
    <w:rsid w:val="00F13A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3AB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AB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E6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866304F1FB44DC3A9C307ABAB6DC8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D71E94-87A8-4131-8144-EF4549124786}"/>
      </w:docPartPr>
      <w:docPartBody>
        <w:p w:rsidR="00620DB5" w:rsidRDefault="009315CB" w:rsidP="009315CB">
          <w:pPr>
            <w:pStyle w:val="C866304F1FB44DC3A9C307ABAB6DC88C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[Geben Sie den Titel des Dokuments ein]</w:t>
          </w:r>
        </w:p>
      </w:docPartBody>
    </w:docPart>
    <w:docPart>
      <w:docPartPr>
        <w:name w:val="23F6FB000BCA4B2BA13942E806344E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A8DAB4-A686-4800-A8C7-EC2342022AAE}"/>
      </w:docPartPr>
      <w:docPartBody>
        <w:p w:rsidR="00620DB5" w:rsidRDefault="009315CB" w:rsidP="009315CB">
          <w:pPr>
            <w:pStyle w:val="23F6FB000BCA4B2BA13942E806344E3C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[Jahr]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CB"/>
    <w:rsid w:val="00620DB5"/>
    <w:rsid w:val="009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866304F1FB44DC3A9C307ABAB6DC88C">
    <w:name w:val="C866304F1FB44DC3A9C307ABAB6DC88C"/>
    <w:rsid w:val="009315CB"/>
  </w:style>
  <w:style w:type="paragraph" w:customStyle="1" w:styleId="23F6FB000BCA4B2BA13942E806344E3C">
    <w:name w:val="23F6FB000BCA4B2BA13942E806344E3C"/>
    <w:rsid w:val="009315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521C42C-BEC9-4D93-9069-5C608C70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Ratenzahlungsplan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Ratenzahlungsplan</dc:title>
  <dc:creator>Krauss</dc:creator>
  <cp:lastModifiedBy>Krauß, Sandra</cp:lastModifiedBy>
  <cp:revision>2</cp:revision>
  <cp:lastPrinted>2021-11-19T09:16:00Z</cp:lastPrinted>
  <dcterms:created xsi:type="dcterms:W3CDTF">2021-11-19T09:16:00Z</dcterms:created>
  <dcterms:modified xsi:type="dcterms:W3CDTF">2021-11-19T09:16:00Z</dcterms:modified>
</cp:coreProperties>
</file>