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FB" w:rsidRPr="00151FAE" w:rsidRDefault="00A279E4">
      <w:pPr>
        <w:rPr>
          <w:b/>
          <w:sz w:val="28"/>
          <w:szCs w:val="28"/>
          <w:u w:val="single"/>
        </w:rPr>
      </w:pPr>
      <w:r w:rsidRPr="00151FAE">
        <w:rPr>
          <w:b/>
          <w:sz w:val="28"/>
          <w:szCs w:val="28"/>
          <w:u w:val="single"/>
        </w:rPr>
        <w:t>Nutzungsvereinbarung über ein Fahrzeug (Personenkraftwagen)</w:t>
      </w:r>
    </w:p>
    <w:p w:rsidR="005E292D" w:rsidRDefault="005E292D">
      <w:pPr>
        <w:rPr>
          <w:color w:val="FF0000"/>
        </w:rPr>
      </w:pPr>
      <w:r>
        <w:rPr>
          <w:color w:val="FF0000"/>
        </w:rPr>
        <w:t>Dieses Formular wird empfohlen, wenn Sie längere Zeit mit einem Fahrzeug unterwegs sind, das nicht Ihnen gehört.</w:t>
      </w:r>
    </w:p>
    <w:p w:rsidR="00A279E4" w:rsidRDefault="00A279E4">
      <w:r>
        <w:t xml:space="preserve">Person  A (benennen- pers. Angaben) </w:t>
      </w:r>
      <w:r w:rsidR="00151FAE">
        <w:t xml:space="preserve"> (Besitzer des Fahrzeugs)</w:t>
      </w:r>
    </w:p>
    <w:p w:rsidR="00A279E4" w:rsidRDefault="00A279E4">
      <w:r>
        <w:t xml:space="preserve">Und </w:t>
      </w:r>
    </w:p>
    <w:p w:rsidR="00A279E4" w:rsidRDefault="00A279E4">
      <w:r>
        <w:t>Person B (benennen + pers. Angaben),</w:t>
      </w:r>
      <w:r w:rsidR="00151FAE">
        <w:t xml:space="preserve"> (Fahrer)</w:t>
      </w:r>
    </w:p>
    <w:p w:rsidR="00A279E4" w:rsidRDefault="00151FAE">
      <w:r>
        <w:t xml:space="preserve">vereinbaren hiermit, </w:t>
      </w:r>
      <w:r w:rsidR="00A279E4">
        <w:t>dass das in Besitz von Person A (benennen) befindliche Kraftfahrzeug (Fabrikat/ Marke, Kennzeichen) von Person B (benennen) unter der Bedingung genutzt werden darf, dass die nutzungsabhängigen Kosten für die Kraftfahrzeugversicherung inkl. Schutzbrief von Person B (benennen) getragen werden.</w:t>
      </w:r>
    </w:p>
    <w:p w:rsidR="00151FAE" w:rsidRDefault="00151FAE" w:rsidP="00151FAE">
      <w:pPr>
        <w:pStyle w:val="TableContents"/>
        <w:spacing w:after="283"/>
        <w:rPr>
          <w:rFonts w:asciiTheme="minorHAnsi" w:hAnsiTheme="minorHAnsi" w:cs="DejaVu Serif"/>
          <w:sz w:val="22"/>
          <w:szCs w:val="22"/>
          <w:lang w:val="de-DE"/>
        </w:rPr>
      </w:pPr>
      <w:r>
        <w:rPr>
          <w:rFonts w:asciiTheme="minorHAnsi" w:hAnsiTheme="minorHAnsi" w:cs="DejaVu Serif"/>
          <w:sz w:val="22"/>
          <w:szCs w:val="22"/>
          <w:lang w:val="de-DE"/>
        </w:rPr>
        <w:t>Folgende Verpflichtungen werden außerdem festgelegt:</w:t>
      </w:r>
    </w:p>
    <w:p w:rsidR="00151FAE" w:rsidRPr="00151FAE" w:rsidRDefault="00151FAE" w:rsidP="00151FAE">
      <w:pPr>
        <w:pStyle w:val="TableContents"/>
        <w:spacing w:after="283"/>
        <w:rPr>
          <w:rFonts w:asciiTheme="minorHAnsi" w:hAnsiTheme="minorHAnsi" w:cs="DejaVu Serif"/>
          <w:sz w:val="22"/>
          <w:szCs w:val="22"/>
          <w:lang w:val="de-DE"/>
        </w:rPr>
      </w:pPr>
      <w:r w:rsidRPr="00151FAE">
        <w:rPr>
          <w:rFonts w:asciiTheme="minorHAnsi" w:hAnsiTheme="minorHAnsi" w:cs="DejaVu Serif"/>
          <w:sz w:val="22"/>
          <w:szCs w:val="22"/>
          <w:lang w:val="de-DE"/>
        </w:rPr>
        <w:t>(1)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Die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Fahrzeugnutzer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sind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verpflichtet,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alle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gesetzlich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erforderlichen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Fahrzeugpapiere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bei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Fahrten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mitzuführen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und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ansonsten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sorgfältig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zu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verwahren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und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für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eine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regelmäßige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und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ordnungsgemäße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Pflege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und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Wartung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des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Fahrzeuges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zu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sorgen,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insbesondere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Wartungsintervalle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einzuhalten.</w:t>
      </w:r>
    </w:p>
    <w:p w:rsidR="00151FAE" w:rsidRPr="00151FAE" w:rsidRDefault="00151FAE" w:rsidP="00151FAE">
      <w:pPr>
        <w:pStyle w:val="TableContents"/>
        <w:spacing w:after="283"/>
        <w:rPr>
          <w:rFonts w:asciiTheme="minorHAnsi" w:hAnsiTheme="minorHAnsi" w:cs="DejaVu Serif"/>
          <w:sz w:val="22"/>
          <w:szCs w:val="22"/>
          <w:lang w:val="de-DE"/>
        </w:rPr>
      </w:pPr>
      <w:r w:rsidRPr="00151FAE">
        <w:rPr>
          <w:rFonts w:asciiTheme="minorHAnsi" w:hAnsiTheme="minorHAnsi" w:cs="DejaVu Serif"/>
          <w:sz w:val="22"/>
          <w:szCs w:val="22"/>
          <w:lang w:val="de-DE"/>
        </w:rPr>
        <w:t>(2)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Die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Fahrzeugnutzer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sind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verpflichtet,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ein Fahrtenbuch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zu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führen,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das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folgende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Angaben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enthält: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Datum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und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Zeitraum,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Fahrtziel,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Kilometer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Anfang-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und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 xml:space="preserve">Endstand, sowie besondere </w:t>
      </w:r>
      <w:r w:rsidR="005E292D">
        <w:rPr>
          <w:rFonts w:asciiTheme="minorHAnsi" w:hAnsiTheme="minorHAnsi" w:cs="DejaVu Serif"/>
          <w:sz w:val="22"/>
          <w:szCs w:val="22"/>
          <w:lang w:val="de-DE"/>
        </w:rPr>
        <w:t>A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u</w:t>
      </w:r>
      <w:r w:rsidR="005E292D">
        <w:rPr>
          <w:rFonts w:asciiTheme="minorHAnsi" w:hAnsiTheme="minorHAnsi" w:cs="DejaVu Serif"/>
          <w:sz w:val="22"/>
          <w:szCs w:val="22"/>
          <w:lang w:val="de-DE"/>
        </w:rPr>
        <w:t>f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fälligkeiten.</w:t>
      </w:r>
    </w:p>
    <w:p w:rsidR="00151FAE" w:rsidRPr="00151FAE" w:rsidRDefault="00151FAE" w:rsidP="00151FAE">
      <w:pPr>
        <w:pStyle w:val="TableContents"/>
        <w:spacing w:after="283"/>
        <w:rPr>
          <w:rFonts w:asciiTheme="minorHAnsi" w:hAnsiTheme="minorHAnsi" w:cs="DejaVu Serif"/>
          <w:sz w:val="22"/>
          <w:szCs w:val="22"/>
          <w:lang w:val="de-DE"/>
        </w:rPr>
      </w:pPr>
      <w:r w:rsidRPr="00151FAE">
        <w:rPr>
          <w:rFonts w:asciiTheme="minorHAnsi" w:hAnsiTheme="minorHAnsi" w:cs="DejaVu Serif"/>
          <w:sz w:val="22"/>
          <w:szCs w:val="22"/>
          <w:lang w:val="de-DE"/>
        </w:rPr>
        <w:t>(3)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Sie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sind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insbesondere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verpflichtet,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vorgesehene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Abgasuntersuchungen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und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Hauptuntersuchungen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wahrzunehmen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und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den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PKW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sorgfältig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zu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behandeln.</w:t>
      </w:r>
    </w:p>
    <w:p w:rsidR="00151FAE" w:rsidRPr="00151FAE" w:rsidRDefault="00151FAE" w:rsidP="00151FAE">
      <w:pPr>
        <w:pStyle w:val="TableContents"/>
        <w:spacing w:after="283"/>
        <w:rPr>
          <w:rFonts w:asciiTheme="minorHAnsi" w:hAnsiTheme="minorHAnsi" w:cs="DejaVu Serif"/>
          <w:sz w:val="22"/>
          <w:szCs w:val="22"/>
          <w:lang w:val="de-DE"/>
        </w:rPr>
      </w:pPr>
      <w:r w:rsidRPr="00151FAE">
        <w:rPr>
          <w:rFonts w:asciiTheme="minorHAnsi" w:hAnsiTheme="minorHAnsi" w:cs="DejaVu Serif"/>
          <w:sz w:val="22"/>
          <w:szCs w:val="22"/>
          <w:lang w:val="de-DE"/>
        </w:rPr>
        <w:t>(4)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Die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Fahrzeugnutzer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verpflichten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sich,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die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Verkehrsvorschriften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einzuhalten.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Insbesondere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ist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die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Benutzung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des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Fahrzeuges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nach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Alkoholgenuss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unzulässig.</w:t>
      </w:r>
    </w:p>
    <w:p w:rsidR="00151FAE" w:rsidRPr="00151FAE" w:rsidRDefault="00151FAE" w:rsidP="00151FAE">
      <w:pPr>
        <w:pStyle w:val="TableContents"/>
        <w:spacing w:after="283"/>
        <w:rPr>
          <w:rFonts w:asciiTheme="minorHAnsi" w:hAnsiTheme="minorHAnsi" w:cs="DejaVu Serif"/>
          <w:sz w:val="22"/>
          <w:szCs w:val="22"/>
          <w:lang w:val="de-DE"/>
        </w:rPr>
      </w:pPr>
      <w:r w:rsidRPr="00151FAE">
        <w:rPr>
          <w:rFonts w:asciiTheme="minorHAnsi" w:hAnsiTheme="minorHAnsi" w:cs="DejaVu Serif"/>
          <w:sz w:val="22"/>
          <w:szCs w:val="22"/>
          <w:lang w:val="de-DE"/>
        </w:rPr>
        <w:t>(5)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Wird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einem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Fahrzeugnutzer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die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Fahrerlaubnis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entzogen,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ist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die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Benutzung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des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Fahrzeuges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nicht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gestattet,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dem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>
        <w:rPr>
          <w:rFonts w:asciiTheme="minorHAnsi" w:eastAsia="DejaVu Serif" w:hAnsiTheme="minorHAnsi" w:cs="DejaVu Serif"/>
          <w:sz w:val="22"/>
          <w:szCs w:val="22"/>
          <w:lang w:val="de-DE"/>
        </w:rPr>
        <w:t>Besitzer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ist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dies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unverzüglich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anzuzeigen.</w:t>
      </w:r>
    </w:p>
    <w:p w:rsidR="00151FAE" w:rsidRPr="00151FAE" w:rsidRDefault="00151FAE" w:rsidP="00151FAE">
      <w:pPr>
        <w:pStyle w:val="TableContents"/>
        <w:spacing w:after="283"/>
        <w:rPr>
          <w:rFonts w:asciiTheme="minorHAnsi" w:hAnsiTheme="minorHAnsi" w:cs="DejaVu Serif"/>
          <w:sz w:val="22"/>
          <w:szCs w:val="22"/>
          <w:lang w:val="de-DE"/>
        </w:rPr>
      </w:pPr>
      <w:r w:rsidRPr="00151FAE">
        <w:rPr>
          <w:rFonts w:asciiTheme="minorHAnsi" w:hAnsiTheme="minorHAnsi" w:cs="DejaVu Serif"/>
          <w:sz w:val="22"/>
          <w:szCs w:val="22"/>
          <w:lang w:val="de-DE"/>
        </w:rPr>
        <w:t>(6)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Verwarnungs-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und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Bußgelder,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die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durch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nicht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ordnungsgemäße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Benutzung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des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überlassenen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Fahrzeuges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durch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die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Nutzer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entstehen,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tragen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die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Fahrzeugnutzer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selbst.</w:t>
      </w:r>
    </w:p>
    <w:p w:rsidR="00151FAE" w:rsidRPr="00151FAE" w:rsidRDefault="00151FAE" w:rsidP="00151FAE">
      <w:pPr>
        <w:pStyle w:val="TableContents"/>
        <w:spacing w:after="283"/>
        <w:rPr>
          <w:rStyle w:val="StrongEmphasis"/>
          <w:rFonts w:asciiTheme="minorHAnsi" w:hAnsiTheme="minorHAnsi"/>
        </w:rPr>
      </w:pPr>
      <w:r w:rsidRPr="00151FAE">
        <w:rPr>
          <w:rStyle w:val="StrongEmphasis"/>
          <w:rFonts w:asciiTheme="minorHAnsi" w:hAnsiTheme="minorHAnsi" w:cs="DejaVu Serif"/>
          <w:sz w:val="22"/>
          <w:szCs w:val="22"/>
          <w:lang w:val="de-DE"/>
        </w:rPr>
        <w:t>Unfälle,</w:t>
      </w:r>
      <w:r w:rsidRPr="00151FAE">
        <w:rPr>
          <w:rStyle w:val="StrongEmphasis"/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Style w:val="StrongEmphasis"/>
          <w:rFonts w:asciiTheme="minorHAnsi" w:hAnsiTheme="minorHAnsi" w:cs="DejaVu Serif"/>
          <w:sz w:val="22"/>
          <w:szCs w:val="22"/>
          <w:lang w:val="de-DE"/>
        </w:rPr>
        <w:t>Beschädigung,</w:t>
      </w:r>
      <w:r w:rsidRPr="00151FAE">
        <w:rPr>
          <w:rStyle w:val="StrongEmphasis"/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Style w:val="StrongEmphasis"/>
          <w:rFonts w:asciiTheme="minorHAnsi" w:hAnsiTheme="minorHAnsi" w:cs="DejaVu Serif"/>
          <w:sz w:val="22"/>
          <w:szCs w:val="22"/>
          <w:lang w:val="de-DE"/>
        </w:rPr>
        <w:t>Diebstahl,</w:t>
      </w:r>
      <w:r w:rsidRPr="00151FAE">
        <w:rPr>
          <w:rStyle w:val="StrongEmphasis"/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Style w:val="StrongEmphasis"/>
          <w:rFonts w:asciiTheme="minorHAnsi" w:hAnsiTheme="minorHAnsi" w:cs="DejaVu Serif"/>
          <w:sz w:val="22"/>
          <w:szCs w:val="22"/>
          <w:lang w:val="de-DE"/>
        </w:rPr>
        <w:t>Verlust</w:t>
      </w:r>
    </w:p>
    <w:p w:rsidR="00151FAE" w:rsidRPr="00151FAE" w:rsidRDefault="00151FAE" w:rsidP="00151FAE">
      <w:pPr>
        <w:pStyle w:val="TableContents"/>
        <w:spacing w:after="283"/>
        <w:rPr>
          <w:rFonts w:asciiTheme="minorHAnsi" w:hAnsiTheme="minorHAnsi"/>
        </w:rPr>
      </w:pPr>
      <w:r w:rsidRPr="00151FAE">
        <w:rPr>
          <w:rFonts w:asciiTheme="minorHAnsi" w:hAnsiTheme="minorHAnsi" w:cs="DejaVu Serif"/>
          <w:sz w:val="22"/>
          <w:szCs w:val="22"/>
          <w:lang w:val="de-DE"/>
        </w:rPr>
        <w:t>(1)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Unfälle,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Beschädigungen,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Diebstahl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und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Verlust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des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Fahrzeuges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hat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der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Nutzer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dem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Auto</w:t>
      </w:r>
      <w:r>
        <w:rPr>
          <w:rFonts w:asciiTheme="minorHAnsi" w:hAnsiTheme="minorHAnsi" w:cs="DejaVu Serif"/>
          <w:sz w:val="22"/>
          <w:szCs w:val="22"/>
          <w:lang w:val="de-DE"/>
        </w:rPr>
        <w:t>besitzer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sofort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zu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melden.</w:t>
      </w:r>
    </w:p>
    <w:p w:rsidR="00151FAE" w:rsidRPr="00151FAE" w:rsidRDefault="00151FAE" w:rsidP="00151FAE">
      <w:pPr>
        <w:pStyle w:val="TableContents"/>
        <w:spacing w:after="283"/>
        <w:rPr>
          <w:rFonts w:asciiTheme="minorHAnsi" w:hAnsiTheme="minorHAnsi"/>
          <w:lang w:val="de-DE" w:eastAsia="de-DE"/>
        </w:rPr>
      </w:pPr>
      <w:r w:rsidRPr="00151FAE">
        <w:rPr>
          <w:rFonts w:asciiTheme="minorHAnsi" w:hAnsiTheme="minorHAnsi" w:cs="DejaVu Serif"/>
          <w:sz w:val="22"/>
          <w:szCs w:val="22"/>
          <w:lang w:val="de-DE"/>
        </w:rPr>
        <w:t xml:space="preserve"> (</w:t>
      </w:r>
      <w:r>
        <w:rPr>
          <w:rFonts w:asciiTheme="minorHAnsi" w:hAnsiTheme="minorHAnsi" w:cs="DejaVu Serif"/>
          <w:sz w:val="22"/>
          <w:szCs w:val="22"/>
          <w:lang w:val="de-DE"/>
        </w:rPr>
        <w:t>2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)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Die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Fahrzeugnutzer</w:t>
      </w:r>
      <w:r w:rsidRPr="00151FAE">
        <w:rPr>
          <w:rFonts w:asciiTheme="minorHAnsi" w:eastAsia="DejaVu Serif" w:hAnsiTheme="minorHAnsi" w:cs="DejaVu Serif"/>
          <w:sz w:val="22"/>
          <w:szCs w:val="22"/>
          <w:lang w:val="de-DE"/>
        </w:rPr>
        <w:t xml:space="preserve"> </w:t>
      </w:r>
      <w:r w:rsidRPr="00151FAE">
        <w:rPr>
          <w:rFonts w:asciiTheme="minorHAnsi" w:hAnsiTheme="minorHAnsi" w:cs="DejaVu Serif"/>
          <w:sz w:val="22"/>
          <w:szCs w:val="22"/>
          <w:lang w:val="de-DE"/>
        </w:rPr>
        <w:t>haften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für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alle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vorsätzlich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und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fahrlässig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verursachten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Beschädigungen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des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PKWs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in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vollem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Umfang,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soweit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der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Schaden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nicht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durch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die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Versicherung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abgedeckt</w:t>
      </w:r>
      <w:r w:rsidRPr="00151FAE">
        <w:rPr>
          <w:rFonts w:asciiTheme="minorHAnsi" w:eastAsia="DejaVu Serif" w:hAnsiTheme="minorHAnsi" w:cs="DejaVu Serif"/>
          <w:lang w:val="de-DE" w:eastAsia="de-DE"/>
        </w:rPr>
        <w:t xml:space="preserve"> </w:t>
      </w:r>
      <w:r w:rsidRPr="00151FAE">
        <w:rPr>
          <w:rFonts w:asciiTheme="minorHAnsi" w:hAnsiTheme="minorHAnsi"/>
          <w:lang w:val="de-DE" w:eastAsia="de-DE"/>
        </w:rPr>
        <w:t>wird.</w:t>
      </w:r>
    </w:p>
    <w:p w:rsidR="00151FAE" w:rsidRPr="00151FAE" w:rsidRDefault="00151FAE" w:rsidP="00151FAE">
      <w:pPr>
        <w:pStyle w:val="TableContents"/>
        <w:spacing w:after="283"/>
        <w:rPr>
          <w:rStyle w:val="StrongEmphasis"/>
          <w:rFonts w:asciiTheme="minorHAnsi" w:hAnsiTheme="minorHAnsi" w:cs="DejaVu Serif"/>
          <w:sz w:val="22"/>
          <w:szCs w:val="22"/>
        </w:rPr>
      </w:pPr>
      <w:r w:rsidRPr="00151FAE">
        <w:rPr>
          <w:rStyle w:val="StrongEmphasis"/>
          <w:rFonts w:asciiTheme="minorHAnsi" w:hAnsiTheme="minorHAnsi" w:cs="DejaVu Serif"/>
          <w:sz w:val="22"/>
          <w:szCs w:val="22"/>
          <w:lang w:val="de-DE"/>
        </w:rPr>
        <w:t>Kündigung</w:t>
      </w:r>
    </w:p>
    <w:p w:rsidR="00151FAE" w:rsidRPr="00151FAE" w:rsidRDefault="00151FAE" w:rsidP="00151FAE">
      <w:pPr>
        <w:pStyle w:val="TableContents"/>
        <w:spacing w:after="283"/>
        <w:rPr>
          <w:rFonts w:asciiTheme="minorHAnsi" w:hAnsiTheme="minorHAnsi" w:cs="Times New Roman"/>
        </w:rPr>
      </w:pPr>
      <w:r w:rsidRPr="00151FAE">
        <w:rPr>
          <w:rFonts w:asciiTheme="minorHAnsi" w:hAnsiTheme="minorHAnsi" w:cs="Times New Roman"/>
          <w:lang w:val="de-DE"/>
        </w:rPr>
        <w:t>Der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Nutzungsvertrag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wird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auf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unbestimmte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Zeit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abgeschlossen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und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kann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von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>
        <w:rPr>
          <w:rFonts w:asciiTheme="minorHAnsi" w:eastAsia="Nimbus Roman No9 L" w:hAnsiTheme="minorHAnsi" w:cs="Times New Roman"/>
          <w:lang w:val="de-DE"/>
        </w:rPr>
        <w:t xml:space="preserve">jeder Seite </w:t>
      </w:r>
      <w:r w:rsidRPr="00151FAE">
        <w:rPr>
          <w:rFonts w:asciiTheme="minorHAnsi" w:hAnsiTheme="minorHAnsi" w:cs="Times New Roman"/>
          <w:lang w:val="de-DE"/>
        </w:rPr>
        <w:t>mit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einer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Frist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von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2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Monate</w:t>
      </w:r>
      <w:r>
        <w:rPr>
          <w:rFonts w:asciiTheme="minorHAnsi" w:hAnsiTheme="minorHAnsi" w:cs="Times New Roman"/>
          <w:lang w:val="de-DE"/>
        </w:rPr>
        <w:t>n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schriftlich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gekündigt</w:t>
      </w:r>
      <w:r w:rsidRPr="00151FAE">
        <w:rPr>
          <w:rFonts w:asciiTheme="minorHAnsi" w:eastAsia="Nimbus Roman No9 L" w:hAnsiTheme="minorHAnsi" w:cs="Times New Roman"/>
          <w:lang w:val="de-DE"/>
        </w:rPr>
        <w:t xml:space="preserve"> </w:t>
      </w:r>
      <w:r w:rsidRPr="00151FAE">
        <w:rPr>
          <w:rFonts w:asciiTheme="minorHAnsi" w:hAnsiTheme="minorHAnsi" w:cs="Times New Roman"/>
          <w:lang w:val="de-DE"/>
        </w:rPr>
        <w:t>werden.</w:t>
      </w:r>
    </w:p>
    <w:p w:rsidR="001F015C" w:rsidRDefault="00151FAE">
      <w:r w:rsidRPr="00151FAE">
        <w:t>Ort</w:t>
      </w:r>
      <w:r w:rsidR="001F015C" w:rsidRPr="00151FAE">
        <w:t xml:space="preserve">, </w:t>
      </w:r>
      <w:r w:rsidRPr="00151FAE">
        <w:t>Datum</w:t>
      </w:r>
    </w:p>
    <w:p w:rsidR="00971DE1" w:rsidRPr="00151FAE" w:rsidRDefault="00971DE1"/>
    <w:p w:rsidR="001F015C" w:rsidRPr="00151FAE" w:rsidRDefault="001F015C">
      <w:r w:rsidRPr="00151FAE">
        <w:t>___________________________________                ___________________________________</w:t>
      </w:r>
    </w:p>
    <w:p w:rsidR="001F015C" w:rsidRPr="00151FAE" w:rsidRDefault="001F015C">
      <w:r w:rsidRPr="00151FAE">
        <w:t>Unterschriften</w:t>
      </w:r>
      <w:bookmarkStart w:id="0" w:name="_GoBack"/>
      <w:bookmarkEnd w:id="0"/>
    </w:p>
    <w:sectPr w:rsidR="001F015C" w:rsidRPr="00151FAE" w:rsidSect="00151F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MS Mincho"/>
    <w:charset w:val="80"/>
    <w:family w:val="roman"/>
    <w:pitch w:val="variable"/>
  </w:font>
  <w:font w:name="DejaVu Sans Condensed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E4"/>
    <w:rsid w:val="00151FAE"/>
    <w:rsid w:val="001F015C"/>
    <w:rsid w:val="005E292D"/>
    <w:rsid w:val="008D02FB"/>
    <w:rsid w:val="00971DE1"/>
    <w:rsid w:val="00A279E4"/>
    <w:rsid w:val="00FC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BF1F"/>
  <w15:docId w15:val="{B0463157-AB0A-4D56-96C5-87D28BB3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151FAE"/>
    <w:pPr>
      <w:widowControl w:val="0"/>
      <w:suppressLineNumbers/>
      <w:suppressAutoHyphens/>
      <w:spacing w:after="0" w:line="240" w:lineRule="auto"/>
    </w:pPr>
    <w:rPr>
      <w:rFonts w:ascii="Nimbus Roman No9 L" w:eastAsia="DejaVu Sans Condensed" w:hAnsi="Nimbus Roman No9 L" w:cs="FreeSans"/>
      <w:kern w:val="2"/>
      <w:sz w:val="24"/>
      <w:szCs w:val="24"/>
      <w:lang w:val="fr-FR" w:eastAsia="zh-CN" w:bidi="hi-IN"/>
    </w:rPr>
  </w:style>
  <w:style w:type="character" w:customStyle="1" w:styleId="StrongEmphasis">
    <w:name w:val="Strong Emphasis"/>
    <w:rsid w:val="00151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Krauss</dc:creator>
  <cp:lastModifiedBy>Krauß, Sandra</cp:lastModifiedBy>
  <cp:revision>2</cp:revision>
  <cp:lastPrinted>2016-07-20T13:55:00Z</cp:lastPrinted>
  <dcterms:created xsi:type="dcterms:W3CDTF">2023-04-25T12:16:00Z</dcterms:created>
  <dcterms:modified xsi:type="dcterms:W3CDTF">2023-04-25T12:16:00Z</dcterms:modified>
</cp:coreProperties>
</file>